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25F7" w14:textId="7D574A7C" w:rsidR="00C538C5" w:rsidRPr="006B343F" w:rsidRDefault="00C538C5" w:rsidP="00977D64">
      <w:pPr>
        <w:tabs>
          <w:tab w:val="left" w:pos="426"/>
        </w:tabs>
        <w:spacing w:line="320" w:lineRule="exact"/>
        <w:ind w:left="710" w:hangingChars="324" w:hanging="710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様式第</w:t>
      </w:r>
      <w:r w:rsidR="009E08FA">
        <w:rPr>
          <w:rFonts w:ascii="ＭＳ ゴシック" w:eastAsia="ＭＳ ゴシック" w:hAnsi="ＭＳ ゴシック" w:hint="eastAsia"/>
          <w:sz w:val="22"/>
        </w:rPr>
        <w:t>１０</w:t>
      </w:r>
      <w:r w:rsidRPr="006B343F">
        <w:rPr>
          <w:rFonts w:ascii="ＭＳ ゴシック" w:eastAsia="ＭＳ ゴシック" w:hAnsi="ＭＳ ゴシック" w:hint="eastAsia"/>
          <w:sz w:val="22"/>
        </w:rPr>
        <w:t>号</w:t>
      </w:r>
    </w:p>
    <w:p w14:paraId="657669FE" w14:textId="77777777" w:rsidR="00C538C5" w:rsidRPr="006B343F" w:rsidRDefault="00C538C5" w:rsidP="00E34B3A">
      <w:pPr>
        <w:tabs>
          <w:tab w:val="left" w:pos="426"/>
        </w:tabs>
        <w:spacing w:line="320" w:lineRule="exact"/>
        <w:ind w:left="710" w:hangingChars="324" w:hanging="710"/>
        <w:rPr>
          <w:rFonts w:ascii="ＭＳ ゴシック" w:eastAsia="ＭＳ ゴシック" w:hAnsi="ＭＳ ゴシック"/>
          <w:sz w:val="22"/>
        </w:rPr>
      </w:pPr>
    </w:p>
    <w:p w14:paraId="65A98578" w14:textId="6BBB3CA3" w:rsidR="00BF7A48" w:rsidRPr="006B343F" w:rsidRDefault="00C538C5" w:rsidP="00BF7A48">
      <w:pPr>
        <w:tabs>
          <w:tab w:val="left" w:pos="426"/>
        </w:tabs>
        <w:spacing w:line="320" w:lineRule="exact"/>
        <w:ind w:leftChars="-184" w:left="1010" w:hangingChars="500" w:hanging="139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B343F">
        <w:rPr>
          <w:rFonts w:ascii="ＭＳ ゴシック" w:eastAsia="ＭＳ ゴシック" w:hAnsi="ＭＳ ゴシック" w:hint="eastAsia"/>
          <w:sz w:val="28"/>
          <w:szCs w:val="28"/>
        </w:rPr>
        <w:t>取得財産等管理台帳</w:t>
      </w:r>
    </w:p>
    <w:p w14:paraId="09121EBF" w14:textId="77777777" w:rsidR="00BF7A48" w:rsidRPr="006B343F" w:rsidRDefault="00BF7A48" w:rsidP="00BF7A48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624"/>
        <w:gridCol w:w="1559"/>
        <w:gridCol w:w="1151"/>
        <w:gridCol w:w="624"/>
        <w:gridCol w:w="1112"/>
        <w:gridCol w:w="1026"/>
        <w:gridCol w:w="992"/>
        <w:gridCol w:w="992"/>
        <w:gridCol w:w="709"/>
        <w:gridCol w:w="850"/>
      </w:tblGrid>
      <w:tr w:rsidR="00120154" w:rsidRPr="006B343F" w14:paraId="00D42C7B" w14:textId="77777777" w:rsidTr="00BF7A48">
        <w:tc>
          <w:tcPr>
            <w:tcW w:w="624" w:type="dxa"/>
            <w:vMerge w:val="restart"/>
            <w:vAlign w:val="center"/>
          </w:tcPr>
          <w:p w14:paraId="74BD401B" w14:textId="77777777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4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</w:t>
            </w:r>
          </w:p>
          <w:p w14:paraId="4851D083" w14:textId="66179982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05B90E6E" w14:textId="38914AC5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</w:p>
        </w:tc>
        <w:tc>
          <w:tcPr>
            <w:tcW w:w="1151" w:type="dxa"/>
            <w:vMerge w:val="restart"/>
            <w:vAlign w:val="center"/>
          </w:tcPr>
          <w:p w14:paraId="276B4776" w14:textId="15F67564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規格</w:t>
            </w:r>
          </w:p>
        </w:tc>
        <w:tc>
          <w:tcPr>
            <w:tcW w:w="624" w:type="dxa"/>
            <w:vMerge w:val="restart"/>
            <w:vAlign w:val="center"/>
          </w:tcPr>
          <w:p w14:paraId="59A147DE" w14:textId="45019098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4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112" w:type="dxa"/>
            <w:vMerge w:val="restart"/>
            <w:vAlign w:val="center"/>
          </w:tcPr>
          <w:p w14:paraId="557F1B55" w14:textId="77777777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取得</w:t>
            </w:r>
          </w:p>
          <w:p w14:paraId="1B4EECDD" w14:textId="397B58D1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1026" w:type="dxa"/>
            <w:vMerge w:val="restart"/>
            <w:vAlign w:val="center"/>
          </w:tcPr>
          <w:p w14:paraId="07EFB898" w14:textId="77777777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取得</w:t>
            </w:r>
          </w:p>
          <w:p w14:paraId="3DE18C43" w14:textId="4613FD78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1984" w:type="dxa"/>
            <w:gridSpan w:val="2"/>
            <w:vAlign w:val="center"/>
          </w:tcPr>
          <w:p w14:paraId="67928C2A" w14:textId="205627F5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経費区分</w:t>
            </w:r>
          </w:p>
        </w:tc>
        <w:tc>
          <w:tcPr>
            <w:tcW w:w="709" w:type="dxa"/>
            <w:vMerge w:val="restart"/>
            <w:vAlign w:val="center"/>
          </w:tcPr>
          <w:p w14:paraId="79F56F07" w14:textId="77777777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4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処分</w:t>
            </w:r>
          </w:p>
          <w:p w14:paraId="68A36D74" w14:textId="77777777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4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制限</w:t>
            </w:r>
          </w:p>
          <w:p w14:paraId="7C18145A" w14:textId="61F31FCD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vMerge w:val="restart"/>
            <w:vAlign w:val="center"/>
          </w:tcPr>
          <w:p w14:paraId="42D1AC84" w14:textId="51BD3177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120154" w:rsidRPr="006B343F" w14:paraId="5CCB1BF1" w14:textId="77777777" w:rsidTr="00BF7A48">
        <w:tc>
          <w:tcPr>
            <w:tcW w:w="624" w:type="dxa"/>
            <w:vMerge/>
          </w:tcPr>
          <w:p w14:paraId="66BB2D11" w14:textId="77777777" w:rsidR="00BF7A48" w:rsidRPr="006B343F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</w:tcPr>
          <w:p w14:paraId="35BCE2D5" w14:textId="77777777" w:rsidR="00BF7A48" w:rsidRPr="006B343F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  <w:vMerge/>
          </w:tcPr>
          <w:p w14:paraId="2A56DBC6" w14:textId="77777777" w:rsidR="00BF7A48" w:rsidRPr="006B343F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  <w:vMerge/>
          </w:tcPr>
          <w:p w14:paraId="6139FEF6" w14:textId="77777777" w:rsidR="00BF7A48" w:rsidRPr="006B343F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  <w:vMerge/>
          </w:tcPr>
          <w:p w14:paraId="08F720E0" w14:textId="77777777" w:rsidR="00BF7A48" w:rsidRPr="006B343F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  <w:vMerge/>
          </w:tcPr>
          <w:p w14:paraId="0BB4EE5F" w14:textId="77777777" w:rsidR="00BF7A48" w:rsidRPr="006B343F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743FAD" w14:textId="77777777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</w:p>
          <w:p w14:paraId="37296072" w14:textId="17323DA9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(円</w:t>
            </w:r>
            <w:r w:rsidRPr="006B343F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3D00CF9" w14:textId="77777777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34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自己資金</w:t>
            </w:r>
          </w:p>
          <w:p w14:paraId="4965B627" w14:textId="6FBBD465" w:rsidR="00BF7A48" w:rsidRPr="006B343F" w:rsidRDefault="00BF7A48" w:rsidP="00BF7A48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343F">
              <w:rPr>
                <w:rFonts w:ascii="ＭＳ ゴシック" w:eastAsia="ＭＳ ゴシック" w:hAnsi="ＭＳ ゴシック" w:hint="eastAsia"/>
                <w:sz w:val="22"/>
              </w:rPr>
              <w:t>(円</w:t>
            </w:r>
            <w:r w:rsidRPr="006B343F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709" w:type="dxa"/>
            <w:vMerge/>
          </w:tcPr>
          <w:p w14:paraId="5E09CD9C" w14:textId="77777777" w:rsidR="00BF7A48" w:rsidRPr="006B343F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</w:tcPr>
          <w:p w14:paraId="3921B28A" w14:textId="77777777" w:rsidR="00BF7A48" w:rsidRPr="006B343F" w:rsidRDefault="00BF7A48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34E428E8" w14:textId="77777777" w:rsidTr="00BF7A48">
        <w:trPr>
          <w:trHeight w:val="1020"/>
        </w:trPr>
        <w:tc>
          <w:tcPr>
            <w:tcW w:w="624" w:type="dxa"/>
          </w:tcPr>
          <w:p w14:paraId="76FBD52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362D028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77C6A1EC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1A3ED35F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773FA811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601F9C18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7B431BE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6E50484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6AEB0229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54BEC04D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425A09FD" w14:textId="77777777" w:rsidTr="00BF7A48">
        <w:trPr>
          <w:trHeight w:val="1020"/>
        </w:trPr>
        <w:tc>
          <w:tcPr>
            <w:tcW w:w="624" w:type="dxa"/>
          </w:tcPr>
          <w:p w14:paraId="30022B71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5E495BC0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3F51BC73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3DB7709A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4167A235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3FC69210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FDE3C3D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BB9D47D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3319A191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9580F90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375273CE" w14:textId="77777777" w:rsidTr="00BF7A48">
        <w:trPr>
          <w:trHeight w:val="1020"/>
        </w:trPr>
        <w:tc>
          <w:tcPr>
            <w:tcW w:w="624" w:type="dxa"/>
          </w:tcPr>
          <w:p w14:paraId="133E005C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4CA08DE8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4670D7DF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721650A3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5D207A1E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41F9C94F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26ACB192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A24E7A9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04D80C0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6F51FC8C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03D2039C" w14:textId="77777777" w:rsidTr="00BF7A48">
        <w:trPr>
          <w:trHeight w:val="1020"/>
        </w:trPr>
        <w:tc>
          <w:tcPr>
            <w:tcW w:w="624" w:type="dxa"/>
          </w:tcPr>
          <w:p w14:paraId="713183DE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139CDA48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036EAEBD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48322D13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47F81662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137F775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C11C788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7120631A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0286CD37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087B78B2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64E8E494" w14:textId="77777777" w:rsidTr="00BF7A48">
        <w:trPr>
          <w:trHeight w:val="1020"/>
        </w:trPr>
        <w:tc>
          <w:tcPr>
            <w:tcW w:w="624" w:type="dxa"/>
          </w:tcPr>
          <w:p w14:paraId="2AE131F5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1C465ABA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52135288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4A5217C1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4A66139D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490B5955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536EEFEA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1F6BC4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51A1A238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40D9218D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51F7C5A0" w14:textId="77777777" w:rsidTr="00BF7A48">
        <w:trPr>
          <w:trHeight w:val="1020"/>
        </w:trPr>
        <w:tc>
          <w:tcPr>
            <w:tcW w:w="624" w:type="dxa"/>
          </w:tcPr>
          <w:p w14:paraId="5595F11C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744F95DC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2C351F32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0CFA87D3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0239682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6F5D19A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1ADD6B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512FA21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2412A10D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9B93A20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18BFE8D4" w14:textId="77777777" w:rsidTr="00BF7A48">
        <w:trPr>
          <w:trHeight w:val="1020"/>
        </w:trPr>
        <w:tc>
          <w:tcPr>
            <w:tcW w:w="624" w:type="dxa"/>
          </w:tcPr>
          <w:p w14:paraId="2965697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328BA1A5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31C4FF40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6D80F89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07CD977E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75398022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9F57D81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9DCA019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3FF69794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221E0F4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6B343F" w14:paraId="089F6DA0" w14:textId="77777777" w:rsidTr="00D53A7D">
        <w:trPr>
          <w:trHeight w:val="1020"/>
        </w:trPr>
        <w:tc>
          <w:tcPr>
            <w:tcW w:w="624" w:type="dxa"/>
          </w:tcPr>
          <w:p w14:paraId="1553CDFB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4B11DC2B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07382A20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10B4D290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03FE95FD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58CCBCD0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174505A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263B6FE7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5140B74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3AC3E7C6" w14:textId="77777777" w:rsidR="00977D64" w:rsidRPr="006B343F" w:rsidRDefault="00977D64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53A7D" w:rsidRPr="006B343F" w14:paraId="3840DC08" w14:textId="77777777" w:rsidTr="00D53A7D">
        <w:trPr>
          <w:trHeight w:val="1020"/>
        </w:trPr>
        <w:tc>
          <w:tcPr>
            <w:tcW w:w="624" w:type="dxa"/>
          </w:tcPr>
          <w:p w14:paraId="19736A15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7BB97374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148F2274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5229729D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1B1ECCE6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07A7618F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B5661CC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7BF2A772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270EC68A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7CE35500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53A7D" w:rsidRPr="006B343F" w14:paraId="5FE30F9E" w14:textId="77777777" w:rsidTr="00D53A7D">
        <w:trPr>
          <w:trHeight w:val="1020"/>
        </w:trPr>
        <w:tc>
          <w:tcPr>
            <w:tcW w:w="624" w:type="dxa"/>
          </w:tcPr>
          <w:p w14:paraId="785582FC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038EF1D7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1DE074FD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46F4C402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3710601C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0A43F4C8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C1251A1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5D27771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463CD788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27256010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53A7D" w:rsidRPr="006B343F" w14:paraId="4736556E" w14:textId="77777777" w:rsidTr="004F7390">
        <w:trPr>
          <w:trHeight w:val="1020"/>
        </w:trPr>
        <w:tc>
          <w:tcPr>
            <w:tcW w:w="624" w:type="dxa"/>
            <w:tcBorders>
              <w:bottom w:val="single" w:sz="4" w:space="0" w:color="auto"/>
            </w:tcBorders>
          </w:tcPr>
          <w:p w14:paraId="05B33B71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47FC181F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1" w:type="dxa"/>
          </w:tcPr>
          <w:p w14:paraId="2D362E56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" w:type="dxa"/>
          </w:tcPr>
          <w:p w14:paraId="129C6140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2" w:type="dxa"/>
          </w:tcPr>
          <w:p w14:paraId="144B9D15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6" w:type="dxa"/>
          </w:tcPr>
          <w:p w14:paraId="33D5F763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28052C1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7FF37C05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3AE9B7B7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14:paraId="3339B089" w14:textId="77777777" w:rsidR="00D53A7D" w:rsidRPr="006B343F" w:rsidRDefault="00D53A7D" w:rsidP="00C538C5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5B43C0" w14:textId="6448D846" w:rsidR="00977D64" w:rsidRPr="006B343F" w:rsidRDefault="00977D64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sectPr w:rsidR="00977D64" w:rsidRPr="006B343F" w:rsidSect="00B56C2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3A7D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8</cp:revision>
  <cp:lastPrinted>2023-04-21T01:25:00Z</cp:lastPrinted>
  <dcterms:created xsi:type="dcterms:W3CDTF">2023-04-21T01:23:00Z</dcterms:created>
  <dcterms:modified xsi:type="dcterms:W3CDTF">2023-04-21T01:52:00Z</dcterms:modified>
</cp:coreProperties>
</file>