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97E9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様式第４号</w:t>
      </w:r>
    </w:p>
    <w:p w14:paraId="206695BF" w14:textId="605A51D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6128E9" w:rsidRPr="00306DDA">
        <w:rPr>
          <w:rFonts w:ascii="ＭＳ ゴシック" w:eastAsia="ＭＳ ゴシック" w:hAnsi="ＭＳ ゴシック" w:hint="eastAsia"/>
          <w:sz w:val="22"/>
        </w:rPr>
        <w:t>７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14:paraId="1A8B7A89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（一社）宮崎県商工会議所連合会　会頭　殿</w:t>
      </w:r>
    </w:p>
    <w:p w14:paraId="73E88B72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B3A7EAA" w14:textId="77777777" w:rsidR="00D34FCD" w:rsidRPr="000F28FF" w:rsidRDefault="00D34FCD" w:rsidP="00D34FCD">
      <w:pPr>
        <w:suppressAutoHyphens/>
        <w:overflowPunct w:val="0"/>
        <w:ind w:firstLineChars="1600" w:firstLine="364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＜申請者＞</w:t>
      </w:r>
    </w:p>
    <w:p w14:paraId="4E1A091D" w14:textId="77777777" w:rsidR="00D34FCD" w:rsidRPr="000F28FF" w:rsidRDefault="00D34FCD" w:rsidP="00D34FCD">
      <w:pPr>
        <w:suppressAutoHyphens/>
        <w:overflowPunct w:val="0"/>
        <w:ind w:firstLineChars="1208" w:firstLine="379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7526016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7526016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57DC70B4" w14:textId="77777777" w:rsidR="00D34FCD" w:rsidRPr="000F28FF" w:rsidRDefault="00D34FCD" w:rsidP="00D34FCD">
      <w:pPr>
        <w:suppressAutoHyphens/>
        <w:overflowPunct w:val="0"/>
        <w:ind w:firstLineChars="1700" w:firstLine="3871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303556FB" w14:textId="77777777" w:rsidR="00D34FCD" w:rsidRPr="000F28FF" w:rsidRDefault="00D34FCD" w:rsidP="00D34FCD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0956AE6F" w14:textId="77777777" w:rsidR="00D34FCD" w:rsidRPr="000F28FF" w:rsidRDefault="00D34FCD" w:rsidP="00D34FCD">
      <w:pPr>
        <w:suppressAutoHyphens/>
        <w:overflowPunct w:val="0"/>
        <w:ind w:firstLineChars="1200" w:firstLine="3765"/>
        <w:jc w:val="left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6015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6015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73D3B634" w14:textId="77777777" w:rsidR="00D34FCD" w:rsidRPr="000F28FF" w:rsidRDefault="00D34FCD" w:rsidP="00D34FCD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1C01E2E0" w14:textId="77777777" w:rsidR="00D34FCD" w:rsidRPr="000F28FF" w:rsidRDefault="00D34FCD" w:rsidP="00D34FCD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F697A21" w14:textId="77777777" w:rsidR="00D34FCD" w:rsidRPr="000F28FF" w:rsidRDefault="00D34FCD" w:rsidP="00D34FCD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C7EF3CB" w14:textId="7226F99C" w:rsidR="00D34FCD" w:rsidRPr="000F28FF" w:rsidRDefault="006F18E4" w:rsidP="00D34FC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06DDA">
        <w:rPr>
          <w:rFonts w:ascii="ＭＳ ゴシック" w:eastAsia="ＭＳ ゴシック" w:hAnsi="ＭＳ ゴシック" w:cs="ＭＳ ゴシック" w:hint="eastAsia"/>
          <w:kern w:val="0"/>
          <w:sz w:val="22"/>
        </w:rPr>
        <w:t>県内事業者の「稼ぐ力」強化</w:t>
      </w:r>
      <w:r w:rsidR="00D34FCD"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支援補助金</w:t>
      </w:r>
    </w:p>
    <w:p w14:paraId="0D5B883E" w14:textId="77777777" w:rsidR="00D34FCD" w:rsidRPr="000F28FF" w:rsidRDefault="00D34FCD" w:rsidP="00D34FC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取　下　書</w:t>
      </w:r>
    </w:p>
    <w:p w14:paraId="0B866FAB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76AEFD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723FEC5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日付けで交付申請をした標記補助事業については、下記の事由により申請を取り下げます。</w:t>
      </w:r>
    </w:p>
    <w:p w14:paraId="4AF1A3C2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241B4D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0B3819F0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0247D22D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856AE7D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70B659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申請した事業の概要</w:t>
      </w:r>
    </w:p>
    <w:p w14:paraId="0F104303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DE772EC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BFA7AA4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33FB2D4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DBC5344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CD35967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319AE72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45FFCB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772C0F4" w14:textId="42DB11D8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申請の取り下げ</w:t>
      </w:r>
      <w:r w:rsidR="006128E9" w:rsidRPr="00306DDA">
        <w:rPr>
          <w:rFonts w:ascii="ＭＳ ゴシック" w:eastAsia="ＭＳ ゴシック" w:hAnsi="ＭＳ ゴシック" w:hint="eastAsia"/>
          <w:sz w:val="22"/>
        </w:rPr>
        <w:t>理由</w:t>
      </w:r>
    </w:p>
    <w:p w14:paraId="28610F93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E9F34CF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CB9C673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DFEF26B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8A6E3C0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57C1C22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55026F5" w14:textId="77777777" w:rsidR="00D34FCD" w:rsidRPr="000F28FF" w:rsidRDefault="00D34FCD" w:rsidP="00D34FCD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D34FCD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4E08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2FC9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1B3C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2025-04-22T08:12:00Z</dcterms:modified>
</cp:coreProperties>
</file>